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2088" w:firstLineChars="400"/>
        <w:jc w:val="left"/>
        <w:rPr>
          <w:rFonts w:hint="default" w:ascii="新宋体" w:hAnsi="新宋体" w:eastAsia="新宋体" w:cs="新宋体"/>
          <w:b/>
          <w:bCs/>
          <w:i w:val="0"/>
          <w:caps w:val="0"/>
          <w:color w:val="000000" w:themeColor="text1"/>
          <w:spacing w:val="0"/>
          <w:sz w:val="52"/>
          <w:szCs w:val="5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52"/>
          <w:szCs w:val="52"/>
          <w:shd w:val="clear" w:fill="FFFFFF"/>
          <w:lang w:val="en-US" w:eastAsia="zh-CN"/>
        </w:rPr>
        <w:t>五腧穴---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00" w:themeColor="text1"/>
          <w:spacing w:val="0"/>
          <w:sz w:val="52"/>
          <w:szCs w:val="5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易道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44"/>
          <w:szCs w:val="44"/>
          <w:shd w:val="clear" w:fill="FFFFFF"/>
        </w:rPr>
        <w:t>【荥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44"/>
          <w:szCs w:val="44"/>
          <w:shd w:val="clear" w:fill="FFFFFF"/>
          <w:lang w:val="en-US" w:eastAsia="zh-CN"/>
        </w:rPr>
        <w:t>xing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44"/>
          <w:szCs w:val="44"/>
          <w:shd w:val="clear" w:fill="FFFFFF"/>
        </w:rPr>
        <w:t>穴】是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主管人体发热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44"/>
          <w:szCs w:val="44"/>
          <w:shd w:val="clear" w:fill="FFFFFF"/>
        </w:rPr>
        <w:t>问题的穴位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经气流行的部位，象浅水流，荥迂未深，叫荥穴，五输穴之一。《灵枢·九针十二原》：“所溜为荥。”意为脉气至此渐大，犹如泉之已成小流，故名。荥穴多分布在指（趾）、掌（跖）关节附近，其临床应用，《灵枢·顺气一日分为四时》曰：“病变于色者，取之荥。”《难经·六十八难》又曰：“荥主身热。”说明荥穴主要应用于发热病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所以，将药物贴在荥穴之上，其性气就能在它的引导下汩汩流入脏腑中，到达由火引起的各种疾病所在之处。像口腔溃疡、淋巴结肿大的这样的问题，当然首先要找荥穴不可。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36"/>
          <w:szCs w:val="36"/>
          <w:shd w:val="clear" w:fill="FFFFFF"/>
        </w:rPr>
        <w:t>【 经穴】是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主管喘、咳、寒、热之证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36"/>
          <w:szCs w:val="36"/>
          <w:shd w:val="clear" w:fill="FFFFFF"/>
        </w:rPr>
        <w:t>的穴位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“经”是人体12条正经的主道，就像大江大河一样。经穴一般在腕踝关节以上。能治人体各个脏腑的病。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《灵枢·九针十二原》：“所行为经。”意为脉气至此，犹如通渠流水之迅速经过，故名。经穴多分布在腕、踝关节附近及臂、胫部，其临床应用，《灵枢·顺气一日分为四时》：“病变于音者，取之经。”《难经·六十八难》：“经主喘咳寒热。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所以，我在处理像咳嗽、便秘、腹泻等问题的时候都会把药物敷在上面，让药性通过经穴这个大枢纽进入有毛病的脏腑，有寒祛寒，有热祛热。病根一解除，喘、咳、寒、热之证自然就好。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sz w:val="30"/>
          <w:szCs w:val="30"/>
          <w:shd w:val="clear" w:fill="FFFFFF"/>
        </w:rPr>
        <w:t>【合穴】主治六腑疾病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“合穴”在经络上是“入海口”的意思，《灵枢·邪气脏腑病形》说：“合治内府。”内腑就是六腑，指胆、胃、大肠、小肠、三焦、膀胱，当它们出了问题，通常都要通过合穴来治疗。比如说胃气不足了，一般就是在足三里穴上贴甘草来培补。甘草的艮土之性通过合穴进入同属艮土的胃，同气相求，就能让胃得到补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《灵枢·九针十二原》：“所入为合。”意为脉气自四肢末端至此，最为盛大，犹如水流合入大海。合穴多分布在肘、膝关节附近。其临床应用，《灵枢·顺气一日分为四时》曰：“经满而血者，病在胃及以饮食不节得病者，取之于合。”《难经·六十八难》又曰：“合主逆气而泄。”指合穴主要用于六腑病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sz w:val="30"/>
          <w:szCs w:val="30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sz w:val="30"/>
          <w:szCs w:val="30"/>
          <w:shd w:val="clear" w:fill="FFFFFF"/>
        </w:rPr>
        <w:t>【 原穴】是正经元气出入的总开关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12条正经上各有一个原穴，在腕、踝关节附近部位，是人体元气经过和留止的部位。元气指人的先天之气，所有的脏腑及经络都必须要得到元气的滋养才能发挥各自的功能，维持人的正常生命活动。因此，元气充沛，脏腑的功能才会旺盛，人才健康少病。所以，凡是脏腑有病了，都可以取相应的原穴来治。比如，颈椎病是肺气亏虚造成的，那么治疗时必须先补足肺气，这时我就用白参片贴肺经两侧原穴太渊的方法来大补肺的元气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十二经脉在腕、踝关节附近部位的重要腧穴。十二经脉各有一原穴，故又名十二原(见表)。脏腑原气经过和留止的部位。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原穴的名称在《灵枢》提出了11个，并指出了各原穴的位置，但其中尚缺心经原穴神门，后由《难经》补齐。阴经五脏之原穴，即是五腧穴中的输穴，就是以输为原，阳经六腑则不同，输穴之外，另有原穴。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原气源于肾间动气，是人体生命活动的原动力，通过三焦运行于五脏六腑，通达头身四肢，是十二经脉维持正常生理功能的根本。因此脏腑发生疾病时，就会反映到相应的原穴上来，通过原穴的各种异常变化，又可推知脏腑的盛衰。在临床上，针刺原穴能使三焦原气通达，调节脏腑经络功能，从而发挥其维护正气，抗御病邪的作用。另外在治疗上常用原穴配络穴，称原络配穴，治疗表里经之间的病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30"/>
          <w:szCs w:val="30"/>
          <w:shd w:val="clear" w:fill="FFFFFF"/>
        </w:rPr>
        <w:t>脏腑原气输注、经过和留止于十二经脉四肢部的腧穴，称为原穴(Yuan-primary point)，又称“十二原”。“原”含本原、原气之意，是人体生命活动的原动力，为十二经脉维持正常生理功能之根本。十二原穴多分布于腕踝关节附近。阴经之原穴与五输穴中的输穴同穴名，同部位，实为一穴，即所谓“阴经以输为原”，“阴经之输并于原”。阳经之原穴位于五输穴中的腧穴之后，既另置一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C57C9"/>
    <w:rsid w:val="280C6421"/>
    <w:rsid w:val="3F7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2020-05-13T01:21:00Z</dcterms:created>
  <dc:creator>Admin</dc:creator>
  <cp:lastModifiedBy>winuser</cp:lastModifiedBy>
  <dcterms:modified xsi:type="dcterms:W3CDTF">2020-08-26T16:04:27Z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